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12:00-13:30 Rauhallinen muistelukävely Malmilla – Malmin tapahtumakesä</w:t>
      </w:r>
    </w:p>
    <w:p>
      <w:r>
        <w:t>Opastetulla kävelykierroksella tutustutaan Malmin ja Ylä-Malmin historiaan. Kävelykierros alkaa Malmitalon edestä Ala-Malmin torilta klo 12 ja kestää noin klo 13.30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