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25.10.2024 perjantai</w:t>
      </w:r>
    </w:p>
    <w:p>
      <w:pPr>
        <w:pStyle w:val="Heading1"/>
      </w:pPr>
      <w:r>
        <w:t>25.10.2024-26.10.2024</w:t>
      </w:r>
    </w:p>
    <w:p>
      <w:pPr>
        <w:pStyle w:val="Heading2"/>
      </w:pPr>
      <w:r>
        <w:t>19:00-00:00 Staples Jr. Singers (USA) – Savoy WORLD</w:t>
      </w:r>
    </w:p>
    <w:p>
      <w:r>
        <w:t>Juurevaa gospelia ja soulia Amerikan syvästä etelästä – edelläkävijäyhtye Staples Jr. Singers ensimmäistä kertaa Suomeen!</w:t>
      </w:r>
    </w:p>
    <w:p>
      <w:r>
        <w:t>15-57 €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