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19:00-00:00 Tiger Lillies: Edgar Allan Poe’s Haunted Palace</w:t>
      </w:r>
    </w:p>
    <w:p>
      <w:r>
        <w:t>Edgar Allan Poen kertomuksiin pohjautuva, painajaismaisen kaunis kauhumusikaali.</w:t>
      </w:r>
    </w:p>
    <w:p>
      <w:r>
        <w:t>15-69 €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