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17:00-00:00 Royalen – Open Stage</w:t>
      </w:r>
    </w:p>
    <w:p>
      <w:r>
        <w:t>Royalen on Suomen suurin ruotsinkielinen rockyhtye!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