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18.6.2024 tiistai</w:t>
      </w:r>
    </w:p>
    <w:p>
      <w:pPr>
        <w:pStyle w:val="Heading1"/>
      </w:pPr>
      <w:r>
        <w:t>18.6.2024-19.6.2024</w:t>
      </w:r>
    </w:p>
    <w:p>
      <w:pPr>
        <w:pStyle w:val="Heading2"/>
      </w:pPr>
      <w:r>
        <w:t>18:00-00:00 TribalTanssiKeskus – Open Stage</w:t>
      </w:r>
    </w:p>
    <w:p>
      <w:r>
        <w:t>Helsinkiläinen fuusiovatsatanssiin erikoistunut tanssikoulu tuo Espan lavalle opettajien ja oppilaiden esityksiä.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