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30.11.2024 lauantai</w:t>
      </w:r>
    </w:p>
    <w:p>
      <w:pPr>
        <w:pStyle w:val="Heading1"/>
      </w:pPr>
      <w:r>
        <w:t>30.11.2024-1.12.2024</w:t>
      </w:r>
    </w:p>
    <w:p>
      <w:pPr>
        <w:pStyle w:val="Heading2"/>
      </w:pPr>
      <w:r>
        <w:t>20:00-00:00 Tiger Lillies: Edgar Allan Poe’s Haunted Palace</w:t>
      </w:r>
    </w:p>
    <w:p>
      <w:r>
        <w:t>Edgar Allan Poen kertomuksiin pohjautuva, painajaismaisen kaunis kauhumusikaali.</w:t>
      </w:r>
    </w:p>
    <w:p>
      <w:r>
        <w:t>15-69 €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