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23.7.2024 tiistai</w:t>
      </w:r>
    </w:p>
    <w:p>
      <w:pPr>
        <w:pStyle w:val="Heading1"/>
      </w:pPr>
      <w:r>
        <w:t>23.7.2024-24.7.2024</w:t>
      </w:r>
    </w:p>
    <w:p>
      <w:pPr>
        <w:pStyle w:val="Heading2"/>
      </w:pPr>
      <w:r>
        <w:t>18:00-00:00 Yoni Teran – Caribian Flow – Open Stage</w:t>
      </w:r>
    </w:p>
    <w:p>
      <w:r>
        <w:t>Yoni Teran soittaa iloista ja menevää latinopoppia, joka saa jäykemmätkin lantiot liikkumaan. Luvassa tuttuja, kansainvälisiä rytmejä sekä pidettyä omaa tuotantoa.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