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11.9.2024 keskiviikko</w:t>
      </w:r>
    </w:p>
    <w:p>
      <w:pPr>
        <w:pStyle w:val="Heading1"/>
      </w:pPr>
      <w:r>
        <w:t>11.9.2024-12.9.2024</w:t>
      </w:r>
    </w:p>
    <w:p>
      <w:pPr>
        <w:pStyle w:val="Heading2"/>
      </w:pPr>
      <w:r>
        <w:t>15:00-00:00 HOW radio: Global Club Nights – Aman Askarizad and Yunjia Liu – Catalysti</w:t>
      </w:r>
    </w:p>
    <w:p>
      <w:r>
        <w:t>Tässä jaksossa meillä on ilo saada vieraaksemme Yunjia Liu ja Aman Askarizad Catalystista. Catalysti on ylikulttuurinen taiteilijoiden verkosto, joka toimii aktivismin ja taiteen tekemisen välimaastossa.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