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29.11.2024 perjantai</w:t>
      </w:r>
    </w:p>
    <w:p>
      <w:pPr>
        <w:pStyle w:val="Heading1"/>
      </w:pPr>
      <w:r>
        <w:t>29.11.2024-30.11.2024</w:t>
      </w:r>
    </w:p>
    <w:p>
      <w:pPr>
        <w:pStyle w:val="Heading2"/>
      </w:pPr>
      <w:r>
        <w:t>19:00-00:00 Égalité – Equality – Tasa-arvo</w:t>
      </w:r>
    </w:p>
    <w:p>
      <w:r>
        <w:t>Tässä teoksessa Nawar vie meidät tavallisuudesta poikkeavaan seikkailuun, jonka keskiössä on turvapaikkaa hakeva mies. Teos on kunnianosoitus Michel Seurat’lle ja kaikille maailman poliittisille vangeille (tutkijoille, ajattelijoille, runoilijoille, toimittajille, taiteilijoille...).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