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15:00-19:00 Mono González: Kollektiivinen maalaus Stoan aukiolla</w:t>
      </w:r>
    </w:p>
    <w:p>
      <w:r>
        <w:t>Alejandro Mono González maalaa viiden metrin pituisen kankaan yhdessä kahden kuvataiteilijan, chileläisen taidemaalarin Valentina Bravon ja suomalaisen seinämaalarin Leena Pukin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