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19:00-00:00 Savoy JAZZFest: M. Dunkel 5tet feat Peter Bernstein – Francesca Tandoi (Italia) / Manuel Dunkel Quintet feat. Peter Bernstein (USA)</w:t>
      </w:r>
    </w:p>
    <w:p>
      <w:r>
        <w:t>Kaksiosaisessa erikoiskonsertissa italialainen pianisti Francesca Tandoi, kotimainen huippusaksofonisti Manuel Dunkel sekä amerikkalainen bebop-tähti Peter Bernstain</w:t>
      </w:r>
    </w:p>
    <w:p>
      <w:r>
        <w:t>17-54 €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