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14:00-00:00 Luciakulkue ja -kuoro</w:t>
      </w:r>
    </w:p>
    <w:p>
      <w:r>
        <w:t>Staffansbyn koulun kolmasluokkalaisten Luciakulkue tuo valoa ja iloa joulukuun pimeyteen.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