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23.1.2025 torstai</w:t>
      </w:r>
    </w:p>
    <w:p>
      <w:pPr>
        <w:pStyle w:val="Heading1"/>
      </w:pPr>
      <w:r>
        <w:t>23.1.2025-24.1.2025</w:t>
      </w:r>
    </w:p>
    <w:p>
      <w:pPr>
        <w:pStyle w:val="Heading2"/>
      </w:pPr>
      <w:r>
        <w:t>14:00-00:00 The Beatlesin hittejä vuosilta 1965–1970 – Akateeminen saksofonikvartetti</w:t>
      </w:r>
    </w:p>
    <w:p>
      <w:r>
        <w:t>Tässä konsertissa Akateeminen Saksofonikvartetti esittää The Beatles –yhtyeen sävellyksiä vuosilta 1965–1970.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