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14:00-00:00 Akateeminen Saksofonikvartetti – Gershwinin, Bob Mintzerin, Astor Piazzollan ja Pedro Iturralden musiikkia</w:t>
      </w:r>
    </w:p>
    <w:p>
      <w:r>
        <w:t>Svengaava saksofonikvartetti vie kuulijansa jazzin ihmeelliseen ja ihastuttavaan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