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6.3.2025 torstai</w:t>
      </w:r>
    </w:p>
    <w:p>
      <w:pPr>
        <w:pStyle w:val="Heading1"/>
      </w:pPr>
      <w:r>
        <w:t>6.3.2025-7.3.2025</w:t>
      </w:r>
    </w:p>
    <w:p>
      <w:pPr>
        <w:pStyle w:val="Heading2"/>
      </w:pPr>
      <w:r>
        <w:t>19:00-00:00 MICKE &amp; LEFTY feat. CHEF 25-vuotisjuhlakonsertti</w:t>
      </w:r>
    </w:p>
    <w:p>
      <w:r>
        <w:t>Micke Björklöf ja Lefty Leppänen muodostavat Chef Kivimäen kanssa yhden Euroopan kiinnostavimmista tämän päivän akustisista blues- ja juurimusiikkiyhtyeistä.</w:t>
      </w:r>
    </w:p>
    <w:p>
      <w:r>
        <w:t>24,80 € / 20,80 €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