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4.2.2025 tiistai</w:t>
      </w:r>
    </w:p>
    <w:p>
      <w:pPr>
        <w:pStyle w:val="Heading1"/>
      </w:pPr>
      <w:r>
        <w:t>4.2.2025-5.2.2025</w:t>
      </w:r>
    </w:p>
    <w:p>
      <w:pPr>
        <w:pStyle w:val="Heading2"/>
      </w:pPr>
      <w:r>
        <w:t>19:00-00:00 Jarkko Toivonen – levynjulkaisukonsertti</w:t>
      </w:r>
    </w:p>
    <w:p>
      <w:r>
        <w:t>Brasilialaiseen musiikkiin erikoistuneen Bossa Nova -kitaristi Jarkko Toivosen 13. levyn julkistamiskonsertti.</w:t>
      </w:r>
    </w:p>
    <w:p>
      <w:r>
        <w:t>22,80 €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