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12.5.2025 maanantai</w:t>
      </w:r>
    </w:p>
    <w:p>
      <w:pPr>
        <w:pStyle w:val="Heading1"/>
      </w:pPr>
      <w:r>
        <w:t>12.5.2025 maanantai</w:t>
      </w:r>
    </w:p>
    <w:p>
      <w:pPr>
        <w:pStyle w:val="Heading2"/>
      </w:pPr>
      <w:r>
        <w:t>17:00-19:00 Kirjailijavieraina Minna Eväsoja ja Raisa Porrasmaa – Maksuttomat maanantait</w:t>
      </w:r>
    </w:p>
    <w:p>
      <w:r>
        <w:t>Japanilaisen hanami-juhlan aikaan kirjailijavieraiksi saapuvat kaksi Japanin kirjallisuuden ja kulttuurin asiantuntijaa: klo 17 Minna Eväsoja ja klo 18 Raisa Porrasmaa.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