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14:00-18:00 Kaikki kiertää Stoassa!</w:t>
      </w:r>
    </w:p>
    <w:p>
      <w:r>
        <w:t>Haluatko vinkkejä ekologisesti kestävämpään arkeen? Helsinki järjestää monipuolisen kiertotaloustapahtuman Stoassa ja Stoan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