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2.3.2025 sunnuntai</w:t>
      </w:r>
    </w:p>
    <w:p>
      <w:pPr>
        <w:pStyle w:val="Heading1"/>
      </w:pPr>
      <w:r>
        <w:t>2.3.2025 sunnuntai</w:t>
      </w:r>
    </w:p>
    <w:p>
      <w:pPr>
        <w:pStyle w:val="Heading2"/>
      </w:pPr>
      <w:r>
        <w:t>13:00-16:00 Koko perheen after-ski-keidas – Vilma Jää, toppatakkidisko, lumijäätelöä, jäänveistoa, satuja ja paljon muuta!</w:t>
      </w:r>
    </w:p>
    <w:p>
      <w:r>
        <w:t>Oli lunta tai ei, Stoan aukiolla juhlistetaan talvea ja laskiaista!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