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27.3.2025 torstai</w:t>
      </w:r>
    </w:p>
    <w:p>
      <w:pPr>
        <w:pStyle w:val="Heading1"/>
      </w:pPr>
      <w:r>
        <w:t>27.3.2025-28.3.2025</w:t>
      </w:r>
    </w:p>
    <w:p>
      <w:pPr>
        <w:pStyle w:val="Heading2"/>
      </w:pPr>
      <w:r>
        <w:t>19:00-00:00 LOPPUUNMYYTY: Savoy WORLD: Mikis Theodorakis 100 vuotta -juhlakonsertti – solistina Maria Farantouri (Kreikka)</w:t>
      </w:r>
    </w:p>
    <w:p>
      <w:r>
        <w:t>Huom! Konsertti on loppuunmyyty. Tule kokemaan ainutlaatuinen tribuuttikonsertti, joka kunnioittaa Kreikan 1900-luvun merkittävimmän säveltäjän, Mikis Theodorakisin (1925–2021) mittavaa musiikillista perintöä.</w:t>
      </w:r>
    </w:p>
    <w:p>
      <w:r>
        <w:t>17-87 €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