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15:00-00:00 Susanna Leinonen Company: Vain elämää, ei sen vähempää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