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14.5.2025 keskiviikko</w:t>
      </w:r>
    </w:p>
    <w:p>
      <w:pPr>
        <w:pStyle w:val="Heading1"/>
      </w:pPr>
      <w:r>
        <w:t>14.5.2025-15.5.2025</w:t>
      </w:r>
    </w:p>
    <w:p>
      <w:pPr>
        <w:pStyle w:val="Heading2"/>
      </w:pPr>
      <w:r>
        <w:t>19:00-00:00 DIARY of Madmen / Zapiski sumasshédšikh – Loppuunmyyty! / Sold out!</w:t>
      </w:r>
    </w:p>
    <w:p>
      <w:r>
        <w:t>DIARY of Madmen on Dmitry Krymovin uusi esitys, jossa esiintyvät menestyneet näyttelijät Chulpan Khamatova ja Maxim Sukhanov. Tämä on ohjaaja-taitelija Krymovin ensimmäinen esitys venäjäksi, ja se on sovitettu maanpaossa. Khamatova ja Sukhanov esiintyivät yhdessä melkein 30 vuotta sitten Valery Todorovskyn elokuvassa The Land of the Deaf.Krymovin työt tunnetaan niiden erityisestä luovasta, eri tyylejä ja genrejä sekoittavasta kielestä. Uusi tuotanto perustuu hänen omaan tekstiinsä, joka on unenomainen kertomus ihmisistä tuuliajolla ajassa ja avaruudessa. DIARY of Madmenin päähenkilöinä on kaksi hahmoa, jotka joutuvat tahtomattaan uusiin ja haastaviin elämäntilanteisiin. He etsivät tarkoitustaan vieraassa maassa, kun heidän entiset elämänsä keskeytetään.Esityksessä mukanaRooleissa: Chulpan Khamatova ja Maxim SukhanovKonsepti: sovitus ja ohjaus: Dmitry KrymovLavastus: Dmitry Krymov ja Pyotr VoznesenskyVideosuunnittelu: Pyotr VoznesenskyPukusuunnittelu: Tatyana DolmatovskayaValaistussuunnittelu: Oskar PaulinshKoreografia: Anna AbalikhinaOhjaaja ja tuottaja: Inna KrymovaOvet aukeavat: 18.00Näytös alkaa: 19.00Kesto: 1 tunti 40 minuuttia, ei väliaikaaIkäsuositus: 12Kieli: venäjä, ei tekstitystä</w:t>
      </w:r>
    </w:p>
    <w:p>
      <w:r>
        <w:t>48-129 €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