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24.5.2025-25.5.2025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18:00-00:00 Vain elämää, ei sen vähempää – Susanna Leinonen Company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