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3.5.2025 lauantai</w:t>
      </w:r>
    </w:p>
    <w:p>
      <w:pPr>
        <w:pStyle w:val="Heading1"/>
      </w:pPr>
      <w:r>
        <w:t>3.5.2025-4.5.2025</w:t>
      </w:r>
    </w:p>
    <w:p>
      <w:pPr>
        <w:pStyle w:val="Heading2"/>
      </w:pPr>
      <w:r>
        <w:t>15:00-00:00 LOPPUUNMYYTY Tuomo Rannankari</w:t>
      </w:r>
    </w:p>
    <w:p>
      <w:r>
        <w:t>Tuomo Rannankari esittää Malmitalossa tunnetuimpia lastenlaulujaan yhdessä muusikko Anssi Salmisen kanssa.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