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19:00-00:00 Vuosipäivä – Anniversary – Un Anniversaire – Centre dramatique Kokolampoe, Kallo § Rinta-Opas</w:t>
      </w:r>
    </w:p>
    <w:p>
      <w:r>
        <w:t>Joka vuosi kaksoset valmistautuvat juhlimaan erään poissaolevan syntymäpäivää.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