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15:00-00:00 HOW Radio: Global Club Nights – Jyri Paavilainen</w:t>
      </w:r>
    </w:p>
    <w:p>
      <w:r>
        <w:t>HOW Radiossa vieraana Suomen Säveltäjien Tekijänoikeusyhdistys Teoston markkinointipäällikkö Jyri Paavilainen.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