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11:15-00:00 Pulpettikinon lyhytelokuvanäytös – Rakkautta ja anarkiaa</w:t>
      </w:r>
    </w:p>
    <w:p>
      <w:r>
        <w:t>Pulpettikinon lyhytelokuvanäytös esittelee jälleen hurmaavan kattauksen eurooppalaisia animaatioita pienille elokuvan ystäville.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