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17.5.2025 lauantai</w:t>
      </w:r>
    </w:p>
    <w:p>
      <w:pPr>
        <w:pStyle w:val="Heading1"/>
      </w:pPr>
      <w:r>
        <w:t>17.5.2025 lauantai</w:t>
      </w:r>
    </w:p>
    <w:p>
      <w:pPr>
        <w:pStyle w:val="Heading2"/>
      </w:pPr>
      <w:r>
        <w:t>16:00-20:00 Idän kyläjuhla – Eevil Stöö, Senya, Kissa, katusirkusta ja paljon muuta!</w:t>
      </w:r>
    </w:p>
    <w:p>
      <w:r>
        <w:t>Mitä olisikaan kevät ilman Idän kyläjuhlia? Nämä juhlat ovat elämys aisteille ja toukokuun parhaat bileet!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