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19.3.2025 keskiviikko</w:t>
      </w:r>
    </w:p>
    <w:p>
      <w:pPr>
        <w:pStyle w:val="Heading1"/>
      </w:pPr>
      <w:r>
        <w:t>19.3.2025-20.3.2025</w:t>
      </w:r>
    </w:p>
    <w:p>
      <w:pPr>
        <w:pStyle w:val="Heading2"/>
      </w:pPr>
      <w:r>
        <w:t>18:00-00:00 The Last Showgirl (S) – Kino Helios</w:t>
      </w:r>
    </w:p>
    <w:p>
      <w:r>
        <w:t>Shelley (Golden Globe ja SAG-ehdokas Pamela Anderson) on ollut Las Vegasin showtyttönä jo yli 30 vuoden ajan.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