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10:00-18:00 Mutaveijarit, Megamuskari, nykysirkusta ja temppuilua – Malmin tapahtumakesä</w:t>
      </w:r>
    </w:p>
    <w:p>
      <w:r>
        <w:t>Nappaa naperoa kädestä kiinni ja suuntaa Malmin tapahtumakesän lastenlauantaihin!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