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18:00-21:00 Asa, Pesso – Malmin tapahtumakesä</w:t>
      </w:r>
    </w:p>
    <w:p>
      <w:r>
        <w:t>Vuorossa kevyempi ilta kotimaisen rap-musiikin parissa: tapahtumakesän estradilla legendaarinen Asa ja Emma-palkittu Pesso!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