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11:00-14:00 Annantalon taidelauantai: Avaruuskantele</w:t>
      </w:r>
    </w:p>
    <w:p>
      <w:r>
        <w:t>Vietetään yhdessä avaruusteemaista Kanteleen päivää! 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