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15:00-18:00 Krump-työpaja: Eloquence of the imaginary – The URB 25 Festival</w:t>
      </w:r>
    </w:p>
    <w:p>
      <w:r>
        <w:t>Ainutlaatuinen tilaisuus päästä tutustumaan krumpiin Nachin johdolla!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