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17:00-00:00 Million Dollar Tones – Open Stage</w:t>
      </w:r>
    </w:p>
    <w:p>
      <w:r>
        <w:t>Yli vuosikymmenen ajan toiminut Million Dollar Tones on Etelä-Suomesta käsin operoiva, juurevan rhythm &amp; bluesin ja 50-luvun tyylisen rock’n’rollin nimeen vannova, kahdeksanhenkinen 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