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8.6.2025 sunnuntai</w:t>
      </w:r>
    </w:p>
    <w:p>
      <w:pPr>
        <w:pStyle w:val="Heading1"/>
      </w:pPr>
      <w:r>
        <w:t>8.6.2025-9.6.2025</w:t>
      </w:r>
    </w:p>
    <w:p>
      <w:pPr>
        <w:pStyle w:val="Heading2"/>
      </w:pPr>
      <w:r>
        <w:t>13:00-00:00 Bluegrass Cwrkot – Bluegrass-päivä</w:t>
      </w:r>
    </w:p>
    <w:p>
      <w:r>
        <w:t>Bluegrass Cwrkot on tsekkiläisten veljesten Petr ja Pavel Brandejsin 1989 perustama yhtye.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