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26.5.2025 maanantai</w:t>
      </w:r>
    </w:p>
    <w:p>
      <w:pPr>
        <w:pStyle w:val="Heading1"/>
      </w:pPr>
      <w:r>
        <w:t>26.5.2025-15.8.2025</w:t>
      </w:r>
    </w:p>
    <w:p>
      <w:pPr>
        <w:pStyle w:val="Heading2"/>
      </w:pPr>
      <w:r>
        <w:t>Sitratorin kaupunkikeidas</w:t>
      </w:r>
    </w:p>
    <w:p>
      <w:r>
        <w:t>Kaupunkikeidas kutsuu ohikulkijoita levähtämään ja nauttimaan Sitratorin tunnelmasta! Tule maalamaan ja istuttamaan kukkia meidän kaikkien iloksi.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