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15:00-00:00 Lastenteatteri Loihu: Kyldemar-sedän kirje</w:t>
      </w:r>
    </w:p>
    <w:p>
      <w:r>
        <w:t>Lastenteatteri Loihun seikkailunäytelmässä ratkaistaan arvoitusta ullakolla.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