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5.11.2025-6.11.2025</w:t>
      </w:r>
    </w:p>
    <w:p>
      <w:pPr>
        <w:pStyle w:val="Heading1"/>
      </w:pPr>
      <w:r>
        <w:t>5.11.2025-6.11.2025</w:t>
      </w:r>
    </w:p>
    <w:p>
      <w:pPr>
        <w:pStyle w:val="Heading2"/>
      </w:pPr>
      <w:r>
        <w:t>17:00-00:00 Kantsun kahvit - OmaStadi</w:t>
      </w:r>
    </w:p>
    <w:p>
      <w:r>
        <w:t>Tervetuloa Kantsun kahveille keskiviikkona 5.11. kello 17-19.00. Kahvit järjestetään Kanneltalon kahvilassa, osoitteessa Klaneettitie 5. Tilaisuuteen on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