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2.8.2025 lauantai</w:t>
      </w:r>
    </w:p>
    <w:p>
      <w:pPr>
        <w:pStyle w:val="Heading1"/>
      </w:pPr>
      <w:r>
        <w:t>2.8.2025 lauantai</w:t>
      </w:r>
    </w:p>
    <w:p>
      <w:pPr>
        <w:pStyle w:val="Heading2"/>
      </w:pPr>
      <w:r>
        <w:t>14:00-16:00 Jazzkamelit | Django Collective Helsinki – Jazz-Espan lasten lauantai</w:t>
      </w:r>
    </w:p>
    <w:p>
      <w:r>
        <w:t>Jazz-Espan lasten lauantaissa esiintyvät Jazzkamelit ja Django Collective Helsinki!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