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18.8.2025 maanantai</w:t>
      </w:r>
    </w:p>
    <w:p>
      <w:pPr>
        <w:pStyle w:val="Heading1"/>
      </w:pPr>
      <w:r>
        <w:t>18.8.2025-19.8.2025</w:t>
      </w:r>
    </w:p>
    <w:p>
      <w:pPr>
        <w:pStyle w:val="Heading2"/>
      </w:pPr>
      <w:r>
        <w:t>17:00-00:00 Sulasol: yhteislaulutuokio – laulattajina Raija Seilonen ja Kyösti Laihi</w:t>
      </w:r>
    </w:p>
    <w:p>
      <w:r>
        <w:t>Yhteislaulun riemua!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