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28.8.2025 torstai</w:t>
      </w:r>
    </w:p>
    <w:p>
      <w:pPr>
        <w:pStyle w:val="Heading1"/>
      </w:pPr>
      <w:r>
        <w:t>28.8.2025-29.8.2025</w:t>
      </w:r>
    </w:p>
    <w:p>
      <w:pPr>
        <w:pStyle w:val="Heading2"/>
      </w:pPr>
      <w:r>
        <w:t>17:00-00:00 Pelko – Open Stage / Itämeripäivä</w:t>
      </w:r>
    </w:p>
    <w:p>
      <w:r>
        <w:t>Suomi-indien aallokossa jo vuosikymmenen uiskennellut Pelko on tunnettu intensiivisistä klubikeikoistaan.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