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17:00-00:00 Pelko – Open Stage / Itämeripäivä</w:t>
      </w:r>
    </w:p>
    <w:p>
      <w:r>
        <w:t>Suomi-indien aallokossa jo vuosikymmenen uiskennellut Pelko on tunnettu intensiivisistä klubikeikoistaan.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