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26.9.2025 perjantai</w:t>
      </w:r>
    </w:p>
    <w:p>
      <w:pPr>
        <w:pStyle w:val="Heading1"/>
      </w:pPr>
      <w:r>
        <w:t>26.9.2025-27.9.2025</w:t>
      </w:r>
    </w:p>
    <w:p>
      <w:pPr>
        <w:pStyle w:val="Heading2"/>
      </w:pPr>
      <w:r>
        <w:t>10:00-00:00 Morjens! Hello! – Kaksikielinen rock ‘n roll konsertti koululaisille!</w:t>
      </w:r>
    </w:p>
    <w:p>
      <w:r>
        <w:t>Lastenmusiikin supertähdet Brady Rymer ja Maco Oey esiintyvät koululaisille suomeksi ja englanniksi Annantalon A.lavalla.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