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12.11.2025-13.11.2025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