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6.12.2025 lauantai</w:t>
      </w:r>
    </w:p>
    <w:p>
      <w:pPr>
        <w:pStyle w:val="Heading1"/>
      </w:pPr>
      <w:r>
        <w:t>6.12.2025-7.12.2025</w:t>
      </w:r>
    </w:p>
    <w:p>
      <w:pPr>
        <w:pStyle w:val="Heading2"/>
      </w:pPr>
      <w:r>
        <w:t>13:00-00:00 Kulttuuria täynnä - muistoja Sortavalasta -dokumentti</w:t>
      </w:r>
    </w:p>
    <w:p>
      <w:r>
        <w:t>Sortavala oli sotia edeltävällä ajalla monin tavoin poikkeuksellinen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