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27.9.2025 lauantai</w:t>
      </w:r>
    </w:p>
    <w:p>
      <w:pPr>
        <w:pStyle w:val="Heading1"/>
      </w:pPr>
      <w:r>
        <w:t>27.9.2025 lauantai</w:t>
      </w:r>
    </w:p>
    <w:p>
      <w:pPr>
        <w:pStyle w:val="Heading2"/>
      </w:pPr>
      <w:r>
        <w:t>15:00-18:00 Yalla Disko! – Nomads Festivalin lasten päivä</w:t>
      </w:r>
    </w:p>
    <w:p>
      <w:r>
        <w:t>Yalla Disko johdattaa koko perheen hauskalle seikkailulle Lähi-idän musiikin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