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18:00-00:00 Klubi-ilta: Tomi Salesvuo East Funk Attack feat. Sami Pitkämö</w:t>
      </w:r>
    </w:p>
    <w:p>
      <w:r>
        <w:t>Rock-Funk juhlaa Vuotalossa!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