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23.10.2025 torstai</w:t>
      </w:r>
    </w:p>
    <w:p>
      <w:pPr>
        <w:pStyle w:val="Heading1"/>
      </w:pPr>
      <w:r>
        <w:t>23.10.2025-24.10.2025</w:t>
      </w:r>
    </w:p>
    <w:p>
      <w:pPr>
        <w:pStyle w:val="Heading2"/>
      </w:pPr>
      <w:r>
        <w:t>18:00-00:00 The Mystery Wires &amp; Markku "Mape" Veijalainen – A Tribute To Cliff &amp; The Shadows</w:t>
      </w:r>
    </w:p>
    <w:p>
      <w:r>
        <w:t>Tervetuloa Vuotaloon kuulemaan rautalankaklassikoita ja nuorisoelokuvamusiikkia Cliff Richard &amp; The Shadows- tyyliin!</w:t>
      </w:r>
    </w:p>
    <w:p>
      <w:r>
        <w:t>28,90 €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