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15:30-00:00 Metsäkonsertissa Kielo Kärkkäinen – Suomen luonnon päivä Karhukalliolla</w:t>
      </w:r>
    </w:p>
    <w:p>
      <w:r>
        <w:t>Kielo Kärkkäisen elokuinen esitys koostuu musiikista, runoista ja yhteisestä tarinoinnista.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