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11.12.2025 torstai</w:t>
      </w:r>
    </w:p>
    <w:p>
      <w:pPr>
        <w:pStyle w:val="Heading1"/>
      </w:pPr>
      <w:r>
        <w:t>11.12.2025-12.12.2025</w:t>
      </w:r>
    </w:p>
    <w:p>
      <w:pPr>
        <w:pStyle w:val="Heading2"/>
      </w:pPr>
      <w:r>
        <w:t>18:00-00:00 Flyygelikuu: Sonja Fräki</w:t>
      </w:r>
    </w:p>
    <w:p>
      <w:r>
        <w:t>Sonja Fräki esittää konsertissaan Dmitri Shostakovitšin Preludit op. 34, jotka tarjoavat pianistista säihkettä ja nopeasti vaihtuvia tunnelmia ilkikurisesta mietteliääseen.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