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5.9.2025 perjantai</w:t>
      </w:r>
    </w:p>
    <w:p>
      <w:pPr>
        <w:pStyle w:val="Heading1"/>
      </w:pPr>
      <w:r>
        <w:t>5.9.2025-6.9.2025</w:t>
      </w:r>
    </w:p>
    <w:p>
      <w:pPr>
        <w:pStyle w:val="Heading2"/>
      </w:pPr>
      <w:r>
        <w:t>18:00-00:00 Oman elämänsä Jane Austen (12) – Kino Helios</w:t>
      </w:r>
    </w:p>
    <w:p>
      <w:r>
        <w:t>Romanttinen komedia Oman elämänsä Jane Austen on nokkela ja riemastuttava tarina rakkauden kaipuusta ja itsensä löytämisestä.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